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F7" w:rsidRPr="00115CE1" w:rsidRDefault="00115CE1" w:rsidP="00115CE1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КОВДОР</w:t>
      </w:r>
      <w:r w:rsidR="00DF37F7" w:rsidRPr="00115CE1">
        <w:rPr>
          <w:b/>
          <w:sz w:val="28"/>
          <w:szCs w:val="28"/>
        </w:rPr>
        <w:t>СКА</w:t>
      </w:r>
      <w:r w:rsidR="007A2460">
        <w:rPr>
          <w:b/>
          <w:sz w:val="28"/>
          <w:szCs w:val="28"/>
        </w:rPr>
        <w:t xml:space="preserve">Я </w:t>
      </w:r>
      <w:r w:rsidRPr="00115CE1">
        <w:rPr>
          <w:b/>
          <w:sz w:val="28"/>
          <w:szCs w:val="28"/>
        </w:rPr>
        <w:t xml:space="preserve">ТЕРРИТОРИАЛЬНАЯ ИЗБИРАТЕЛЬНАЯ </w:t>
      </w:r>
      <w:r w:rsidR="00DF37F7" w:rsidRPr="00115CE1">
        <w:rPr>
          <w:b/>
          <w:sz w:val="28"/>
          <w:szCs w:val="28"/>
        </w:rPr>
        <w:t>КОМИССИЯ</w:t>
      </w:r>
    </w:p>
    <w:p w:rsidR="00704F51" w:rsidRPr="007A2460" w:rsidRDefault="00704F51" w:rsidP="00DF37F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F37F7" w:rsidRPr="00115CE1" w:rsidRDefault="00092A27" w:rsidP="00092A2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F37F7" w:rsidRDefault="007A2460" w:rsidP="00DF37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54843">
        <w:rPr>
          <w:b/>
          <w:sz w:val="28"/>
          <w:szCs w:val="28"/>
        </w:rPr>
        <w:t xml:space="preserve"> </w:t>
      </w:r>
      <w:r w:rsidR="00DF37F7" w:rsidRPr="00115CE1">
        <w:rPr>
          <w:b/>
          <w:sz w:val="28"/>
          <w:szCs w:val="28"/>
        </w:rPr>
        <w:t>ию</w:t>
      </w:r>
      <w:r w:rsidR="00BB1BC1">
        <w:rPr>
          <w:b/>
          <w:sz w:val="28"/>
          <w:szCs w:val="28"/>
        </w:rPr>
        <w:t>н</w:t>
      </w:r>
      <w:r w:rsidR="00DF37F7" w:rsidRPr="00115CE1">
        <w:rPr>
          <w:b/>
          <w:sz w:val="28"/>
          <w:szCs w:val="28"/>
        </w:rPr>
        <w:t>я</w:t>
      </w:r>
      <w:r w:rsidR="008969E9">
        <w:rPr>
          <w:b/>
          <w:sz w:val="28"/>
          <w:szCs w:val="28"/>
        </w:rPr>
        <w:t xml:space="preserve"> 2021</w:t>
      </w:r>
      <w:r w:rsidR="00DF37F7" w:rsidRPr="00115CE1">
        <w:rPr>
          <w:b/>
          <w:sz w:val="28"/>
          <w:szCs w:val="28"/>
        </w:rPr>
        <w:t xml:space="preserve"> года</w:t>
      </w:r>
      <w:r w:rsidR="00DF37F7" w:rsidRPr="00DF37F7">
        <w:rPr>
          <w:sz w:val="28"/>
          <w:szCs w:val="28"/>
        </w:rPr>
        <w:tab/>
      </w:r>
      <w:r w:rsidR="00DF37F7" w:rsidRPr="00DF37F7">
        <w:rPr>
          <w:sz w:val="28"/>
          <w:szCs w:val="28"/>
        </w:rPr>
        <w:tab/>
      </w:r>
      <w:r w:rsidR="00DF37F7" w:rsidRPr="00DF37F7">
        <w:rPr>
          <w:sz w:val="28"/>
          <w:szCs w:val="28"/>
        </w:rPr>
        <w:tab/>
      </w:r>
      <w:r w:rsidR="00DF37F7" w:rsidRPr="00DF37F7">
        <w:rPr>
          <w:sz w:val="28"/>
          <w:szCs w:val="28"/>
        </w:rPr>
        <w:tab/>
      </w:r>
      <w:r w:rsidR="00DF37F7" w:rsidRPr="00DF37F7">
        <w:rPr>
          <w:sz w:val="28"/>
          <w:szCs w:val="28"/>
        </w:rPr>
        <w:tab/>
      </w:r>
      <w:r w:rsidR="00BB1BC1">
        <w:rPr>
          <w:sz w:val="28"/>
          <w:szCs w:val="28"/>
        </w:rPr>
        <w:tab/>
      </w:r>
      <w:r w:rsidR="00BB1BC1">
        <w:rPr>
          <w:sz w:val="28"/>
          <w:szCs w:val="28"/>
        </w:rPr>
        <w:tab/>
      </w:r>
      <w:r w:rsidR="00DF37F7">
        <w:rPr>
          <w:sz w:val="28"/>
          <w:szCs w:val="28"/>
        </w:rPr>
        <w:tab/>
      </w:r>
      <w:r w:rsidR="008969E9">
        <w:rPr>
          <w:sz w:val="28"/>
          <w:szCs w:val="28"/>
        </w:rPr>
        <w:tab/>
      </w:r>
      <w:r w:rsidR="00994BB6" w:rsidRPr="00115CE1">
        <w:rPr>
          <w:b/>
          <w:sz w:val="28"/>
          <w:szCs w:val="28"/>
        </w:rPr>
        <w:t>№</w:t>
      </w:r>
      <w:r w:rsidR="00DC37B9">
        <w:rPr>
          <w:b/>
          <w:sz w:val="28"/>
          <w:szCs w:val="28"/>
        </w:rPr>
        <w:t xml:space="preserve"> </w:t>
      </w:r>
      <w:r w:rsidR="008969E9">
        <w:rPr>
          <w:b/>
          <w:sz w:val="28"/>
          <w:szCs w:val="28"/>
        </w:rPr>
        <w:t>2</w:t>
      </w:r>
      <w:r w:rsidR="00994BB6" w:rsidRPr="00115CE1">
        <w:rPr>
          <w:b/>
          <w:sz w:val="28"/>
          <w:szCs w:val="28"/>
        </w:rPr>
        <w:t>/</w:t>
      </w:r>
      <w:r w:rsidR="008969E9">
        <w:rPr>
          <w:b/>
          <w:sz w:val="28"/>
          <w:szCs w:val="28"/>
        </w:rPr>
        <w:t>7</w:t>
      </w:r>
    </w:p>
    <w:p w:rsidR="007A2460" w:rsidRPr="007A2460" w:rsidRDefault="007A2460" w:rsidP="00DF37F7">
      <w:pPr>
        <w:spacing w:line="360" w:lineRule="auto"/>
        <w:rPr>
          <w:b/>
          <w:sz w:val="28"/>
          <w:szCs w:val="28"/>
        </w:rPr>
      </w:pPr>
    </w:p>
    <w:p w:rsidR="00DF37F7" w:rsidRDefault="00423548" w:rsidP="00EF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F4015">
        <w:rPr>
          <w:b/>
          <w:sz w:val="28"/>
          <w:szCs w:val="28"/>
        </w:rPr>
        <w:t>внесении изменений в состав контрольно-ревизионной службы</w:t>
      </w:r>
      <w:r w:rsidR="00BC2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Ковдор</w:t>
      </w:r>
      <w:r w:rsidR="00DF37F7">
        <w:rPr>
          <w:b/>
          <w:sz w:val="28"/>
          <w:szCs w:val="28"/>
        </w:rPr>
        <w:t>ской территориальной избирательной комиссии</w:t>
      </w:r>
    </w:p>
    <w:p w:rsidR="00DF37F7" w:rsidRDefault="00DF37F7" w:rsidP="00DF37F7">
      <w:pPr>
        <w:pStyle w:val="a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37F7" w:rsidRPr="00994BB6" w:rsidRDefault="00994BB6" w:rsidP="007A246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DF37F7" w:rsidRPr="00DF37F7">
        <w:rPr>
          <w:sz w:val="28"/>
          <w:szCs w:val="28"/>
        </w:rPr>
        <w:t>20, 26, 60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034297">
        <w:rPr>
          <w:sz w:val="28"/>
          <w:szCs w:val="28"/>
        </w:rPr>
        <w:t>ями</w:t>
      </w:r>
      <w:r w:rsidR="00DF37F7" w:rsidRPr="00DF37F7">
        <w:rPr>
          <w:sz w:val="28"/>
          <w:szCs w:val="28"/>
        </w:rPr>
        <w:t xml:space="preserve"> 23 </w:t>
      </w:r>
      <w:r w:rsidR="00034297">
        <w:rPr>
          <w:sz w:val="28"/>
          <w:szCs w:val="28"/>
        </w:rPr>
        <w:t xml:space="preserve">и 38 </w:t>
      </w:r>
      <w:r w:rsidR="00DF37F7" w:rsidRPr="00DF37F7">
        <w:rPr>
          <w:sz w:val="28"/>
          <w:szCs w:val="28"/>
        </w:rPr>
        <w:t>Закона Мурманской области от 24.03.2003 № 390-01-ЗМО «Об избирательных комиссиях в Мурманской области»</w:t>
      </w:r>
      <w:r w:rsidR="00DF37F7">
        <w:rPr>
          <w:sz w:val="28"/>
          <w:szCs w:val="28"/>
        </w:rPr>
        <w:t>,</w:t>
      </w:r>
      <w:r w:rsidR="008969E9">
        <w:rPr>
          <w:sz w:val="28"/>
          <w:szCs w:val="28"/>
        </w:rPr>
        <w:t xml:space="preserve"> </w:t>
      </w:r>
      <w:r w:rsidR="00985A8A" w:rsidRPr="00985A8A">
        <w:rPr>
          <w:sz w:val="28"/>
          <w:szCs w:val="28"/>
        </w:rPr>
        <w:t>подпунк</w:t>
      </w:r>
      <w:r w:rsidR="00985A8A">
        <w:rPr>
          <w:sz w:val="28"/>
          <w:szCs w:val="28"/>
        </w:rPr>
        <w:t>тами 2.1, 2.4 пункта 2 Регламента</w:t>
      </w:r>
      <w:r w:rsidR="00985A8A" w:rsidRPr="00985A8A">
        <w:rPr>
          <w:sz w:val="28"/>
          <w:szCs w:val="28"/>
        </w:rPr>
        <w:t xml:space="preserve"> о Кон</w:t>
      </w:r>
      <w:r w:rsidR="00985A8A">
        <w:rPr>
          <w:sz w:val="28"/>
          <w:szCs w:val="28"/>
        </w:rPr>
        <w:t>трольно-ревизионной службе при Ковдорской территориальной и</w:t>
      </w:r>
      <w:r w:rsidR="00985A8A" w:rsidRPr="00985A8A">
        <w:rPr>
          <w:sz w:val="28"/>
          <w:szCs w:val="28"/>
        </w:rPr>
        <w:t xml:space="preserve">збирательной комиссии (далее - Контрольно-ревизионная служба), утвержденного </w:t>
      </w:r>
      <w:r w:rsidR="00985A8A">
        <w:rPr>
          <w:sz w:val="28"/>
          <w:szCs w:val="28"/>
        </w:rPr>
        <w:t>решением Ковдорской территориальной и</w:t>
      </w:r>
      <w:r w:rsidR="00985A8A" w:rsidRPr="00985A8A">
        <w:rPr>
          <w:sz w:val="28"/>
          <w:szCs w:val="28"/>
        </w:rPr>
        <w:t xml:space="preserve">збирательной комиссии </w:t>
      </w:r>
      <w:r w:rsidR="00985A8A">
        <w:rPr>
          <w:sz w:val="28"/>
          <w:szCs w:val="28"/>
        </w:rPr>
        <w:t>от 13.06.2020 № 107/484</w:t>
      </w:r>
      <w:r w:rsidR="0089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Ковдор</w:t>
      </w:r>
      <w:r w:rsidR="00DF37F7" w:rsidRPr="00DF37F7">
        <w:rPr>
          <w:sz w:val="28"/>
          <w:szCs w:val="28"/>
        </w:rPr>
        <w:t xml:space="preserve">ская территориальная избирательная комиссия </w:t>
      </w:r>
      <w:r w:rsidR="00DF37F7" w:rsidRPr="00DF37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DF37F7" w:rsidRPr="00DF37F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DF37F7" w:rsidRPr="00DF37F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DF37F7" w:rsidRPr="00DF37F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F37F7" w:rsidRPr="00DF37F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DF37F7" w:rsidRPr="00DF37F7">
        <w:rPr>
          <w:b/>
          <w:sz w:val="28"/>
          <w:szCs w:val="28"/>
        </w:rPr>
        <w:t>А:</w:t>
      </w:r>
    </w:p>
    <w:p w:rsidR="00316318" w:rsidRPr="00316318" w:rsidRDefault="00316318" w:rsidP="007A2460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6318">
        <w:rPr>
          <w:sz w:val="28"/>
          <w:szCs w:val="28"/>
        </w:rPr>
        <w:t xml:space="preserve">1. </w:t>
      </w:r>
      <w:r w:rsidRPr="00316318">
        <w:rPr>
          <w:b/>
          <w:sz w:val="28"/>
          <w:szCs w:val="28"/>
        </w:rPr>
        <w:t>Внести</w:t>
      </w:r>
      <w:r w:rsidRPr="00316318">
        <w:rPr>
          <w:sz w:val="28"/>
          <w:szCs w:val="28"/>
        </w:rPr>
        <w:t xml:space="preserve"> следующие изменения в состав Контрольно-ревизионной службы:</w:t>
      </w:r>
    </w:p>
    <w:p w:rsidR="00316318" w:rsidRPr="00316318" w:rsidRDefault="00316318" w:rsidP="007A2460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316318">
        <w:rPr>
          <w:sz w:val="28"/>
          <w:szCs w:val="28"/>
          <w:lang w:eastAsia="x-none"/>
        </w:rPr>
        <w:t>1.1.</w:t>
      </w:r>
      <w:r w:rsidRPr="00316318">
        <w:rPr>
          <w:sz w:val="28"/>
          <w:szCs w:val="28"/>
        </w:rPr>
        <w:t xml:space="preserve"> </w:t>
      </w:r>
      <w:r w:rsidRPr="00316318">
        <w:rPr>
          <w:sz w:val="28"/>
          <w:szCs w:val="28"/>
          <w:lang w:eastAsia="x-none"/>
        </w:rPr>
        <w:t>О</w:t>
      </w:r>
      <w:r w:rsidRPr="00316318">
        <w:rPr>
          <w:sz w:val="28"/>
          <w:szCs w:val="28"/>
        </w:rPr>
        <w:t>свободить от обязанностей член</w:t>
      </w:r>
      <w:r w:rsidRPr="00316318">
        <w:rPr>
          <w:sz w:val="28"/>
          <w:szCs w:val="28"/>
          <w:lang w:eastAsia="x-none"/>
        </w:rPr>
        <w:t>ов</w:t>
      </w:r>
      <w:r w:rsidRPr="00316318">
        <w:rPr>
          <w:sz w:val="28"/>
          <w:szCs w:val="28"/>
        </w:rPr>
        <w:t xml:space="preserve"> Контрольно-ревизионной службы</w:t>
      </w:r>
      <w:r w:rsidRPr="00316318">
        <w:rPr>
          <w:sz w:val="28"/>
          <w:szCs w:val="28"/>
          <w:lang w:eastAsia="x-none"/>
        </w:rPr>
        <w:t>:</w:t>
      </w:r>
    </w:p>
    <w:p w:rsidR="00316318" w:rsidRPr="00316318" w:rsidRDefault="00316318" w:rsidP="007A2460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316318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Тимкина Валентина Владимировича</w:t>
      </w:r>
      <w:r w:rsidRPr="00316318">
        <w:rPr>
          <w:sz w:val="28"/>
          <w:szCs w:val="28"/>
          <w:lang w:eastAsia="x-none"/>
        </w:rPr>
        <w:t>;</w:t>
      </w:r>
    </w:p>
    <w:p w:rsidR="00316318" w:rsidRPr="00316318" w:rsidRDefault="00316318" w:rsidP="007A2460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316318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Терехову Юлию Антоновну</w:t>
      </w:r>
      <w:r w:rsidRPr="00316318">
        <w:rPr>
          <w:sz w:val="28"/>
          <w:szCs w:val="28"/>
          <w:lang w:eastAsia="x-none"/>
        </w:rPr>
        <w:t>.</w:t>
      </w:r>
    </w:p>
    <w:p w:rsidR="00316318" w:rsidRPr="00316318" w:rsidRDefault="00316318" w:rsidP="007A2460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316318">
        <w:rPr>
          <w:sz w:val="28"/>
          <w:szCs w:val="28"/>
          <w:lang w:eastAsia="x-none"/>
        </w:rPr>
        <w:t>1.2.</w:t>
      </w:r>
      <w:r w:rsidRPr="00316318">
        <w:rPr>
          <w:b/>
          <w:sz w:val="28"/>
          <w:szCs w:val="28"/>
        </w:rPr>
        <w:t xml:space="preserve"> </w:t>
      </w:r>
      <w:r w:rsidRPr="00316318">
        <w:rPr>
          <w:sz w:val="28"/>
          <w:szCs w:val="28"/>
          <w:lang w:eastAsia="x-none"/>
        </w:rPr>
        <w:t>Н</w:t>
      </w:r>
      <w:r w:rsidRPr="00316318">
        <w:rPr>
          <w:sz w:val="28"/>
          <w:szCs w:val="28"/>
        </w:rPr>
        <w:t>азначить член</w:t>
      </w:r>
      <w:r w:rsidRPr="00316318">
        <w:rPr>
          <w:sz w:val="28"/>
          <w:szCs w:val="28"/>
          <w:lang w:eastAsia="x-none"/>
        </w:rPr>
        <w:t>ами</w:t>
      </w:r>
      <w:r w:rsidRPr="00316318">
        <w:rPr>
          <w:sz w:val="28"/>
          <w:szCs w:val="28"/>
        </w:rPr>
        <w:t xml:space="preserve"> Контрольно-ревизионной службы</w:t>
      </w:r>
      <w:r w:rsidRPr="00316318">
        <w:rPr>
          <w:sz w:val="28"/>
          <w:szCs w:val="28"/>
          <w:lang w:eastAsia="x-none"/>
        </w:rPr>
        <w:t>:</w:t>
      </w:r>
    </w:p>
    <w:p w:rsidR="00316318" w:rsidRPr="00316318" w:rsidRDefault="00CF0FF4" w:rsidP="007A2460">
      <w:pPr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316318">
        <w:rPr>
          <w:sz w:val="28"/>
          <w:szCs w:val="28"/>
          <w:lang w:eastAsia="x-none"/>
        </w:rPr>
        <w:t>Ванюшкина Григория Валериевича</w:t>
      </w:r>
      <w:r w:rsidR="00316318" w:rsidRPr="00316318">
        <w:rPr>
          <w:sz w:val="28"/>
          <w:szCs w:val="28"/>
          <w:lang w:eastAsia="x-none"/>
        </w:rPr>
        <w:t xml:space="preserve">, </w:t>
      </w:r>
    </w:p>
    <w:p w:rsidR="00316318" w:rsidRDefault="00316318" w:rsidP="007A2460">
      <w:pPr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 w:rsidRPr="00316318">
        <w:rPr>
          <w:color w:val="000000"/>
          <w:sz w:val="28"/>
          <w:szCs w:val="28"/>
          <w:shd w:val="clear" w:color="auto" w:fill="FFFFFF"/>
          <w:lang w:eastAsia="x-none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eastAsia="x-none"/>
        </w:rPr>
        <w:t>Смирнову Алену Пантелеймоновну</w:t>
      </w:r>
      <w:r w:rsidR="00FE1082">
        <w:rPr>
          <w:color w:val="000000"/>
          <w:sz w:val="28"/>
          <w:szCs w:val="28"/>
          <w:shd w:val="clear" w:color="auto" w:fill="FFFFFF"/>
          <w:lang w:eastAsia="x-none"/>
        </w:rPr>
        <w:t>;</w:t>
      </w:r>
    </w:p>
    <w:p w:rsidR="00704F51" w:rsidRPr="00704F51" w:rsidRDefault="00704F51" w:rsidP="007A2460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631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Разместить</w:t>
      </w:r>
      <w:r w:rsidRPr="00316318">
        <w:rPr>
          <w:sz w:val="28"/>
          <w:szCs w:val="28"/>
        </w:rPr>
        <w:t xml:space="preserve"> </w:t>
      </w:r>
      <w:r w:rsidRPr="008E707A">
        <w:rPr>
          <w:sz w:val="28"/>
          <w:szCs w:val="28"/>
        </w:rPr>
        <w:t>настоящее решение в информационно-телекоммуникационной сети «Интернет» на официальном сайте администрации Ковдорского района http://kovadm.ru/ в разделе Ковдорской территориальной избирательной комиссии.</w:t>
      </w:r>
    </w:p>
    <w:p w:rsidR="00EF4015" w:rsidRDefault="00EF4015" w:rsidP="00985A8A">
      <w:pPr>
        <w:spacing w:line="276" w:lineRule="auto"/>
        <w:rPr>
          <w:sz w:val="28"/>
          <w:szCs w:val="28"/>
        </w:rPr>
      </w:pPr>
    </w:p>
    <w:p w:rsidR="009B44B7" w:rsidRPr="009A0B9D" w:rsidRDefault="009B44B7" w:rsidP="00985A8A">
      <w:pPr>
        <w:spacing w:line="276" w:lineRule="auto"/>
        <w:rPr>
          <w:sz w:val="28"/>
          <w:szCs w:val="28"/>
        </w:rPr>
      </w:pPr>
    </w:p>
    <w:p w:rsidR="00DF37F7" w:rsidRPr="009A0B9D" w:rsidRDefault="00DF37F7" w:rsidP="00DF37F7">
      <w:pPr>
        <w:jc w:val="both"/>
        <w:rPr>
          <w:b/>
          <w:sz w:val="28"/>
        </w:rPr>
      </w:pPr>
      <w:r w:rsidRPr="009A0B9D">
        <w:rPr>
          <w:b/>
          <w:sz w:val="28"/>
        </w:rPr>
        <w:t xml:space="preserve">Председатель </w:t>
      </w:r>
    </w:p>
    <w:p w:rsidR="00DF37F7" w:rsidRPr="009A0B9D" w:rsidRDefault="00994BB6" w:rsidP="00DF37F7">
      <w:pPr>
        <w:jc w:val="both"/>
        <w:rPr>
          <w:b/>
          <w:sz w:val="28"/>
        </w:rPr>
      </w:pPr>
      <w:r>
        <w:rPr>
          <w:b/>
          <w:sz w:val="28"/>
        </w:rPr>
        <w:t>Ковдор</w:t>
      </w:r>
      <w:r w:rsidR="00DF37F7" w:rsidRPr="009A0B9D">
        <w:rPr>
          <w:b/>
          <w:sz w:val="28"/>
        </w:rPr>
        <w:t xml:space="preserve">ской территориальной </w:t>
      </w:r>
    </w:p>
    <w:p w:rsidR="00DF37F7" w:rsidRPr="009A0B9D" w:rsidRDefault="007310DF" w:rsidP="00DF37F7">
      <w:pPr>
        <w:jc w:val="both"/>
        <w:rPr>
          <w:b/>
          <w:sz w:val="28"/>
        </w:rPr>
      </w:pPr>
      <w:r>
        <w:rPr>
          <w:b/>
          <w:sz w:val="28"/>
        </w:rPr>
        <w:t>избирате</w:t>
      </w:r>
      <w:r w:rsidR="00994BB6">
        <w:rPr>
          <w:b/>
          <w:sz w:val="28"/>
        </w:rPr>
        <w:t>льной комиссии</w:t>
      </w:r>
      <w:r w:rsidR="00994BB6">
        <w:rPr>
          <w:b/>
          <w:sz w:val="28"/>
        </w:rPr>
        <w:tab/>
      </w:r>
      <w:r w:rsidR="00994BB6">
        <w:rPr>
          <w:b/>
          <w:sz w:val="28"/>
        </w:rPr>
        <w:tab/>
      </w:r>
      <w:r w:rsidR="00994BB6">
        <w:rPr>
          <w:b/>
          <w:sz w:val="28"/>
        </w:rPr>
        <w:tab/>
      </w:r>
      <w:r w:rsidR="00994BB6">
        <w:rPr>
          <w:b/>
          <w:sz w:val="28"/>
        </w:rPr>
        <w:tab/>
      </w:r>
      <w:r w:rsidR="00994BB6">
        <w:rPr>
          <w:b/>
          <w:sz w:val="28"/>
        </w:rPr>
        <w:tab/>
      </w:r>
      <w:r w:rsidR="00994BB6">
        <w:rPr>
          <w:b/>
          <w:sz w:val="28"/>
        </w:rPr>
        <w:tab/>
        <w:t>О.Ю. Горовая</w:t>
      </w:r>
    </w:p>
    <w:p w:rsidR="005C6C26" w:rsidRPr="009A0B9D" w:rsidRDefault="005C6C26" w:rsidP="00DF37F7">
      <w:pPr>
        <w:jc w:val="both"/>
        <w:rPr>
          <w:b/>
          <w:sz w:val="28"/>
        </w:rPr>
      </w:pPr>
    </w:p>
    <w:p w:rsidR="00DF37F7" w:rsidRPr="009A0B9D" w:rsidRDefault="00E0037A" w:rsidP="00DF37F7">
      <w:pPr>
        <w:jc w:val="both"/>
        <w:rPr>
          <w:b/>
          <w:sz w:val="28"/>
        </w:rPr>
      </w:pPr>
      <w:r>
        <w:rPr>
          <w:b/>
          <w:sz w:val="28"/>
        </w:rPr>
        <w:t>Секретар</w:t>
      </w:r>
      <w:r w:rsidR="005C6C26">
        <w:rPr>
          <w:b/>
          <w:sz w:val="28"/>
        </w:rPr>
        <w:t>ь</w:t>
      </w:r>
    </w:p>
    <w:p w:rsidR="00DF37F7" w:rsidRPr="009A0B9D" w:rsidRDefault="005C6C26" w:rsidP="00DF37F7">
      <w:pPr>
        <w:jc w:val="both"/>
        <w:rPr>
          <w:b/>
          <w:sz w:val="28"/>
        </w:rPr>
      </w:pPr>
      <w:r>
        <w:rPr>
          <w:b/>
          <w:sz w:val="28"/>
        </w:rPr>
        <w:t>Ковдорской</w:t>
      </w:r>
      <w:r w:rsidR="00DF37F7" w:rsidRPr="009A0B9D">
        <w:rPr>
          <w:b/>
          <w:sz w:val="28"/>
        </w:rPr>
        <w:t xml:space="preserve"> территориальной </w:t>
      </w:r>
    </w:p>
    <w:p w:rsidR="00315A5A" w:rsidRPr="007A2460" w:rsidRDefault="007310DF" w:rsidP="007A2460">
      <w:pPr>
        <w:jc w:val="both"/>
        <w:rPr>
          <w:b/>
          <w:sz w:val="28"/>
        </w:rPr>
      </w:pPr>
      <w:r>
        <w:rPr>
          <w:b/>
          <w:sz w:val="28"/>
        </w:rPr>
        <w:t>избирательной комиссии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94BB6">
        <w:rPr>
          <w:b/>
          <w:sz w:val="28"/>
        </w:rPr>
        <w:tab/>
        <w:t>Е.В. Дурягина</w:t>
      </w:r>
    </w:p>
    <w:sectPr w:rsidR="00315A5A" w:rsidRPr="007A2460" w:rsidSect="007A24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D9" w:rsidRDefault="009D2ED9" w:rsidP="00DF37F7">
      <w:r>
        <w:separator/>
      </w:r>
    </w:p>
  </w:endnote>
  <w:endnote w:type="continuationSeparator" w:id="0">
    <w:p w:rsidR="009D2ED9" w:rsidRDefault="009D2ED9" w:rsidP="00D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D9" w:rsidRDefault="009D2ED9" w:rsidP="00DF37F7">
      <w:r>
        <w:separator/>
      </w:r>
    </w:p>
  </w:footnote>
  <w:footnote w:type="continuationSeparator" w:id="0">
    <w:p w:rsidR="009D2ED9" w:rsidRDefault="009D2ED9" w:rsidP="00DF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1E50"/>
    <w:multiLevelType w:val="multilevel"/>
    <w:tmpl w:val="11E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A1305"/>
    <w:multiLevelType w:val="singleLevel"/>
    <w:tmpl w:val="A324391A"/>
    <w:lvl w:ilvl="0">
      <w:start w:val="1"/>
      <w:numFmt w:val="decimal"/>
      <w:lvlText w:val="6.1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52BB22E2"/>
    <w:multiLevelType w:val="singleLevel"/>
    <w:tmpl w:val="B1BAB628"/>
    <w:lvl w:ilvl="0">
      <w:start w:val="1"/>
      <w:numFmt w:val="decimal"/>
      <w:lvlText w:val="5.1.%1."/>
      <w:legacy w:legacy="1" w:legacySpace="0" w:legacyIndent="73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57C0204F"/>
    <w:multiLevelType w:val="singleLevel"/>
    <w:tmpl w:val="E9F02CEC"/>
    <w:lvl w:ilvl="0">
      <w:start w:val="1"/>
      <w:numFmt w:val="decimal"/>
      <w:lvlText w:val="7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77EF6953"/>
    <w:multiLevelType w:val="hybridMultilevel"/>
    <w:tmpl w:val="8CBA50D6"/>
    <w:lvl w:ilvl="0" w:tplc="80A0F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8"/>
    <w:rsid w:val="00034297"/>
    <w:rsid w:val="000701B1"/>
    <w:rsid w:val="000724C7"/>
    <w:rsid w:val="000751E6"/>
    <w:rsid w:val="00092A27"/>
    <w:rsid w:val="00095838"/>
    <w:rsid w:val="00096470"/>
    <w:rsid w:val="00115CE1"/>
    <w:rsid w:val="001460C1"/>
    <w:rsid w:val="001804E5"/>
    <w:rsid w:val="001A78AA"/>
    <w:rsid w:val="001D5DEF"/>
    <w:rsid w:val="001E57F9"/>
    <w:rsid w:val="002341E3"/>
    <w:rsid w:val="002C7E10"/>
    <w:rsid w:val="0030365C"/>
    <w:rsid w:val="00315A5A"/>
    <w:rsid w:val="00316318"/>
    <w:rsid w:val="00323C44"/>
    <w:rsid w:val="00391DEB"/>
    <w:rsid w:val="003F1F40"/>
    <w:rsid w:val="00423548"/>
    <w:rsid w:val="00427BB1"/>
    <w:rsid w:val="0044610F"/>
    <w:rsid w:val="00454843"/>
    <w:rsid w:val="00485AF5"/>
    <w:rsid w:val="00502D4A"/>
    <w:rsid w:val="005C6C26"/>
    <w:rsid w:val="005E1B65"/>
    <w:rsid w:val="00611668"/>
    <w:rsid w:val="00663C3A"/>
    <w:rsid w:val="00674A34"/>
    <w:rsid w:val="00693B7E"/>
    <w:rsid w:val="00696058"/>
    <w:rsid w:val="00704DA2"/>
    <w:rsid w:val="00704F51"/>
    <w:rsid w:val="00710406"/>
    <w:rsid w:val="00730EB2"/>
    <w:rsid w:val="007310DF"/>
    <w:rsid w:val="00746A27"/>
    <w:rsid w:val="007A2460"/>
    <w:rsid w:val="007C6511"/>
    <w:rsid w:val="007E7227"/>
    <w:rsid w:val="00845FED"/>
    <w:rsid w:val="008969E9"/>
    <w:rsid w:val="00985A8A"/>
    <w:rsid w:val="00987873"/>
    <w:rsid w:val="009941BF"/>
    <w:rsid w:val="00994BB6"/>
    <w:rsid w:val="009A5B18"/>
    <w:rsid w:val="009B44B7"/>
    <w:rsid w:val="009C16A2"/>
    <w:rsid w:val="009D2ED9"/>
    <w:rsid w:val="00AE1C0F"/>
    <w:rsid w:val="00AF5395"/>
    <w:rsid w:val="00B276B8"/>
    <w:rsid w:val="00B6327A"/>
    <w:rsid w:val="00BB1BC1"/>
    <w:rsid w:val="00BC2400"/>
    <w:rsid w:val="00C271BF"/>
    <w:rsid w:val="00CB222D"/>
    <w:rsid w:val="00CD7911"/>
    <w:rsid w:val="00CF0FF4"/>
    <w:rsid w:val="00CF14E0"/>
    <w:rsid w:val="00D03F36"/>
    <w:rsid w:val="00D05773"/>
    <w:rsid w:val="00D76CEE"/>
    <w:rsid w:val="00D85B2F"/>
    <w:rsid w:val="00DC37B9"/>
    <w:rsid w:val="00DD3144"/>
    <w:rsid w:val="00DF37F7"/>
    <w:rsid w:val="00DF6BC3"/>
    <w:rsid w:val="00E0037A"/>
    <w:rsid w:val="00E23941"/>
    <w:rsid w:val="00E51560"/>
    <w:rsid w:val="00E61F03"/>
    <w:rsid w:val="00E855D5"/>
    <w:rsid w:val="00E9724D"/>
    <w:rsid w:val="00EF4015"/>
    <w:rsid w:val="00F57AA3"/>
    <w:rsid w:val="00F73C05"/>
    <w:rsid w:val="00F843DF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30DB02-863D-46A5-99CF-49042E6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B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B6327A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6327A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76B8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B632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9A5B18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9A5B18"/>
    <w:rPr>
      <w:rFonts w:ascii="Segoe UI" w:hAnsi="Segoe UI" w:cs="Segoe UI"/>
      <w:sz w:val="18"/>
      <w:szCs w:val="18"/>
    </w:rPr>
  </w:style>
  <w:style w:type="character" w:customStyle="1" w:styleId="10">
    <w:name w:val="Заголовок №1"/>
    <w:rsid w:val="00674A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rsid w:val="00DF37F7"/>
    <w:pPr>
      <w:spacing w:after="120"/>
    </w:pPr>
  </w:style>
  <w:style w:type="character" w:customStyle="1" w:styleId="a7">
    <w:name w:val="Основной текст Знак"/>
    <w:basedOn w:val="a0"/>
    <w:link w:val="a6"/>
    <w:rsid w:val="00DF37F7"/>
  </w:style>
  <w:style w:type="paragraph" w:styleId="a8">
    <w:name w:val="header"/>
    <w:basedOn w:val="a"/>
    <w:link w:val="a9"/>
    <w:rsid w:val="00DF3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37F7"/>
  </w:style>
  <w:style w:type="paragraph" w:styleId="aa">
    <w:name w:val="footer"/>
    <w:basedOn w:val="a"/>
    <w:link w:val="ab"/>
    <w:rsid w:val="00DF3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F37F7"/>
  </w:style>
  <w:style w:type="paragraph" w:customStyle="1" w:styleId="Default">
    <w:name w:val="Default"/>
    <w:rsid w:val="00070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1"/>
    <w:rsid w:val="003163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227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Состав Контрольно-ревизионной службы (КРС) при Кировской территориальной избирательной комиссии (состава 2007 – 2011 г</vt:lpstr>
      <vt:lpstr>Состав Контрольно-ревизионной службы (КРС) при Кировской территориальной избирательной комиссии (состава 2007 – 2011 г</vt:lpstr>
    </vt:vector>
  </TitlesOfParts>
  <Company>офис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Контрольно-ревизионной службы (КРС) при Кировской территориальной избирательной комиссии (состава 2007 – 2011 г</dc:title>
  <dc:subject/>
  <dc:creator>Дмитрий Волков</dc:creator>
  <cp:keywords/>
  <cp:lastModifiedBy>Денис Николаевич Анашкин</cp:lastModifiedBy>
  <cp:revision>2</cp:revision>
  <cp:lastPrinted>2021-06-09T14:19:00Z</cp:lastPrinted>
  <dcterms:created xsi:type="dcterms:W3CDTF">2021-06-21T05:22:00Z</dcterms:created>
  <dcterms:modified xsi:type="dcterms:W3CDTF">2021-06-21T05:22:00Z</dcterms:modified>
</cp:coreProperties>
</file>